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E61DA" w:rsidRDefault="004E61DA" w:rsidP="00DB70BA">
      <w:pPr>
        <w:spacing w:line="480" w:lineRule="auto"/>
        <w:ind w:firstLine="720"/>
        <w:rPr>
          <w:rFonts w:ascii="Times New Roman" w:hAnsi="Times New Roman" w:cs="Times New Roman"/>
          <w:sz w:val="24"/>
          <w:szCs w:val="24"/>
        </w:rPr>
      </w:pPr>
    </w:p>
    <w:p w:rsidR="004E61DA" w:rsidRDefault="004E61DA" w:rsidP="004E61DA">
      <w:pPr>
        <w:jc w:val="center"/>
        <w:rPr>
          <w:rFonts w:ascii="Times New Roman" w:hAnsi="Times New Roman" w:cs="Times New Roman"/>
          <w:sz w:val="24"/>
          <w:szCs w:val="24"/>
        </w:rPr>
      </w:pPr>
    </w:p>
    <w:p w:rsidR="004E61DA" w:rsidRDefault="004E61DA" w:rsidP="004E61DA">
      <w:pPr>
        <w:jc w:val="center"/>
        <w:rPr>
          <w:rFonts w:ascii="Times New Roman" w:hAnsi="Times New Roman" w:cs="Times New Roman"/>
          <w:sz w:val="24"/>
          <w:szCs w:val="24"/>
        </w:rPr>
      </w:pPr>
    </w:p>
    <w:p w:rsidR="004E61DA" w:rsidRDefault="004E61DA" w:rsidP="004E61DA">
      <w:pPr>
        <w:jc w:val="center"/>
        <w:rPr>
          <w:rFonts w:ascii="Times New Roman" w:hAnsi="Times New Roman" w:cs="Times New Roman"/>
          <w:sz w:val="24"/>
          <w:szCs w:val="24"/>
        </w:rPr>
      </w:pPr>
    </w:p>
    <w:p w:rsidR="004E61DA" w:rsidRDefault="004E61DA" w:rsidP="004E61DA">
      <w:pPr>
        <w:jc w:val="center"/>
        <w:rPr>
          <w:rFonts w:ascii="Times New Roman" w:hAnsi="Times New Roman" w:cs="Times New Roman"/>
          <w:sz w:val="24"/>
          <w:szCs w:val="24"/>
        </w:rPr>
      </w:pPr>
    </w:p>
    <w:p w:rsidR="004E61DA" w:rsidRDefault="004E61DA" w:rsidP="004E61DA">
      <w:pPr>
        <w:jc w:val="center"/>
        <w:rPr>
          <w:rFonts w:ascii="Times New Roman" w:hAnsi="Times New Roman" w:cs="Times New Roman"/>
          <w:sz w:val="24"/>
          <w:szCs w:val="24"/>
        </w:rPr>
      </w:pPr>
    </w:p>
    <w:p w:rsidR="004E61DA" w:rsidRDefault="004E61DA" w:rsidP="004E61DA">
      <w:pPr>
        <w:jc w:val="center"/>
        <w:rPr>
          <w:rFonts w:ascii="Times New Roman" w:hAnsi="Times New Roman" w:cs="Times New Roman"/>
          <w:sz w:val="24"/>
          <w:szCs w:val="24"/>
        </w:rPr>
      </w:pPr>
    </w:p>
    <w:p w:rsidR="004E61DA" w:rsidRDefault="004E61DA" w:rsidP="004E61DA">
      <w:pPr>
        <w:jc w:val="center"/>
        <w:rPr>
          <w:rFonts w:ascii="Times New Roman" w:hAnsi="Times New Roman" w:cs="Times New Roman"/>
          <w:sz w:val="24"/>
          <w:szCs w:val="24"/>
        </w:rPr>
      </w:pPr>
    </w:p>
    <w:p w:rsidR="004E61DA" w:rsidRDefault="004E61DA" w:rsidP="004E61DA">
      <w:pPr>
        <w:jc w:val="center"/>
        <w:rPr>
          <w:rFonts w:ascii="Times New Roman" w:hAnsi="Times New Roman" w:cs="Times New Roman"/>
          <w:sz w:val="24"/>
          <w:szCs w:val="24"/>
        </w:rPr>
      </w:pPr>
    </w:p>
    <w:p w:rsidR="004E61DA" w:rsidRPr="004E61DA" w:rsidRDefault="004E61DA" w:rsidP="004E61DA">
      <w:pPr>
        <w:jc w:val="center"/>
        <w:rPr>
          <w:rFonts w:ascii="Times New Roman" w:hAnsi="Times New Roman" w:cs="Times New Roman"/>
          <w:sz w:val="24"/>
          <w:szCs w:val="24"/>
        </w:rPr>
      </w:pPr>
      <w:r>
        <w:rPr>
          <w:rFonts w:ascii="Times New Roman" w:hAnsi="Times New Roman" w:cs="Times New Roman"/>
          <w:sz w:val="24"/>
          <w:szCs w:val="24"/>
        </w:rPr>
        <w:t xml:space="preserve">The holocaust </w:t>
      </w:r>
      <w:bookmarkStart w:id="0" w:name="_GoBack"/>
      <w:bookmarkEnd w:id="0"/>
    </w:p>
    <w:p w:rsidR="004E61DA" w:rsidRPr="004E61DA" w:rsidRDefault="004E61DA" w:rsidP="004E61DA">
      <w:pPr>
        <w:jc w:val="center"/>
        <w:rPr>
          <w:rFonts w:ascii="Times New Roman" w:hAnsi="Times New Roman" w:cs="Times New Roman"/>
          <w:sz w:val="24"/>
          <w:szCs w:val="24"/>
        </w:rPr>
      </w:pPr>
      <w:r w:rsidRPr="004E61DA">
        <w:rPr>
          <w:rFonts w:ascii="Times New Roman" w:hAnsi="Times New Roman" w:cs="Times New Roman"/>
          <w:sz w:val="24"/>
          <w:szCs w:val="24"/>
        </w:rPr>
        <w:t>Name</w:t>
      </w:r>
    </w:p>
    <w:p w:rsidR="004E61DA" w:rsidRDefault="004E61DA" w:rsidP="004E61DA">
      <w:pPr>
        <w:jc w:val="center"/>
        <w:rPr>
          <w:rFonts w:ascii="Times New Roman" w:hAnsi="Times New Roman" w:cs="Times New Roman"/>
          <w:sz w:val="24"/>
          <w:szCs w:val="24"/>
        </w:rPr>
      </w:pPr>
      <w:r w:rsidRPr="004E61DA">
        <w:rPr>
          <w:rFonts w:ascii="Times New Roman" w:hAnsi="Times New Roman" w:cs="Times New Roman"/>
          <w:sz w:val="24"/>
          <w:szCs w:val="24"/>
        </w:rPr>
        <w:t>Institution</w:t>
      </w:r>
      <w:r>
        <w:rPr>
          <w:rFonts w:ascii="Times New Roman" w:hAnsi="Times New Roman" w:cs="Times New Roman"/>
          <w:sz w:val="24"/>
          <w:szCs w:val="24"/>
        </w:rPr>
        <w:br w:type="page"/>
      </w:r>
    </w:p>
    <w:p w:rsidR="00123E72" w:rsidRPr="00DB70BA" w:rsidRDefault="00DB70BA" w:rsidP="00DB70BA">
      <w:pPr>
        <w:spacing w:line="480" w:lineRule="auto"/>
        <w:ind w:firstLine="720"/>
        <w:rPr>
          <w:rFonts w:ascii="Times New Roman" w:hAnsi="Times New Roman" w:cs="Times New Roman"/>
          <w:sz w:val="24"/>
          <w:szCs w:val="24"/>
        </w:rPr>
      </w:pPr>
      <w:r w:rsidRPr="00DB70BA">
        <w:rPr>
          <w:rFonts w:ascii="Times New Roman" w:hAnsi="Times New Roman" w:cs="Times New Roman"/>
          <w:sz w:val="24"/>
          <w:szCs w:val="24"/>
        </w:rPr>
        <w:lastRenderedPageBreak/>
        <w:t>From the testimonies given by the survivors, the holocaust was an excellent event where different groups of people collectively worked together to gather the Jews in different camps. Some citizens were not aware of what was happening to them after being taken to the camps though rumors were spreading. The Jews were not directly executed in the ovens, and some were taken to work in inhumane conditions without wearing protective clothing. They were not well-fed, and they were significantly affected by the chemicals they worked with. The testimonies given by the survivors paint a small picture in relation to what actually happened at that time. Watching them give the testimony makes a person imagine the conditions at that time and the impact they had on the lives of people. The tragedy was far more significant than it was recorded, and it had a very significant impact on the lives of people. The scars from the tragedy cannot be healed with time, and there is hardly anything that can be done to appease and comfort the victims.</w:t>
      </w:r>
    </w:p>
    <w:sectPr w:rsidR="00123E72" w:rsidRPr="00DB70BA" w:rsidSect="004E61DA">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004C3" w:rsidRDefault="00E004C3" w:rsidP="004E61DA">
      <w:pPr>
        <w:spacing w:after="0" w:line="240" w:lineRule="auto"/>
      </w:pPr>
      <w:r>
        <w:separator/>
      </w:r>
    </w:p>
  </w:endnote>
  <w:endnote w:type="continuationSeparator" w:id="0">
    <w:p w:rsidR="00E004C3" w:rsidRDefault="00E004C3" w:rsidP="004E61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004C3" w:rsidRDefault="00E004C3" w:rsidP="004E61DA">
      <w:pPr>
        <w:spacing w:after="0" w:line="240" w:lineRule="auto"/>
      </w:pPr>
      <w:r>
        <w:separator/>
      </w:r>
    </w:p>
  </w:footnote>
  <w:footnote w:type="continuationSeparator" w:id="0">
    <w:p w:rsidR="00E004C3" w:rsidRDefault="00E004C3" w:rsidP="004E61D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E61DA" w:rsidRPr="004E61DA" w:rsidRDefault="004E61DA">
    <w:pPr>
      <w:pStyle w:val="Header"/>
      <w:rPr>
        <w:rFonts w:ascii="Times New Roman" w:hAnsi="Times New Roman" w:cs="Times New Roman"/>
        <w:sz w:val="24"/>
        <w:szCs w:val="24"/>
      </w:rPr>
    </w:pPr>
    <w:r w:rsidRPr="004E61DA">
      <w:rPr>
        <w:rFonts w:ascii="Times New Roman" w:hAnsi="Times New Roman" w:cs="Times New Roman"/>
        <w:sz w:val="24"/>
        <w:szCs w:val="24"/>
      </w:rPr>
      <w:t xml:space="preserve">THE HOLOCAUST </w:t>
    </w:r>
    <w:r w:rsidRPr="004E61DA">
      <w:rPr>
        <w:rFonts w:ascii="Times New Roman" w:hAnsi="Times New Roman" w:cs="Times New Roman"/>
        <w:sz w:val="24"/>
        <w:szCs w:val="24"/>
      </w:rPr>
      <w:tab/>
    </w:r>
    <w:r w:rsidRPr="004E61DA">
      <w:rPr>
        <w:rFonts w:ascii="Times New Roman" w:hAnsi="Times New Roman" w:cs="Times New Roman"/>
        <w:sz w:val="24"/>
        <w:szCs w:val="24"/>
      </w:rPr>
      <w:tab/>
    </w:r>
    <w:r w:rsidRPr="004E61DA">
      <w:rPr>
        <w:rFonts w:ascii="Times New Roman" w:hAnsi="Times New Roman" w:cs="Times New Roman"/>
        <w:sz w:val="24"/>
        <w:szCs w:val="24"/>
      </w:rPr>
      <w:fldChar w:fldCharType="begin"/>
    </w:r>
    <w:r w:rsidRPr="004E61DA">
      <w:rPr>
        <w:rFonts w:ascii="Times New Roman" w:hAnsi="Times New Roman" w:cs="Times New Roman"/>
        <w:sz w:val="24"/>
        <w:szCs w:val="24"/>
      </w:rPr>
      <w:instrText xml:space="preserve"> PAGE   \* MERGEFORMAT </w:instrText>
    </w:r>
    <w:r w:rsidRPr="004E61DA">
      <w:rPr>
        <w:rFonts w:ascii="Times New Roman" w:hAnsi="Times New Roman" w:cs="Times New Roman"/>
        <w:sz w:val="24"/>
        <w:szCs w:val="24"/>
      </w:rPr>
      <w:fldChar w:fldCharType="separate"/>
    </w:r>
    <w:r>
      <w:rPr>
        <w:rFonts w:ascii="Times New Roman" w:hAnsi="Times New Roman" w:cs="Times New Roman"/>
        <w:noProof/>
        <w:sz w:val="24"/>
        <w:szCs w:val="24"/>
      </w:rPr>
      <w:t>2</w:t>
    </w:r>
    <w:r w:rsidRPr="004E61DA">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E61DA" w:rsidRPr="004E61DA" w:rsidRDefault="004E61DA" w:rsidP="004E61DA">
    <w:pPr>
      <w:pStyle w:val="Header"/>
      <w:rPr>
        <w:rFonts w:ascii="Times New Roman" w:hAnsi="Times New Roman" w:cs="Times New Roman"/>
        <w:sz w:val="24"/>
        <w:szCs w:val="24"/>
      </w:rPr>
    </w:pPr>
    <w:r w:rsidRPr="004E61DA">
      <w:rPr>
        <w:rFonts w:ascii="Times New Roman" w:hAnsi="Times New Roman" w:cs="Times New Roman"/>
        <w:sz w:val="24"/>
        <w:szCs w:val="24"/>
      </w:rPr>
      <w:t xml:space="preserve">Running head: THE HOLOCAUST </w:t>
    </w:r>
    <w:r w:rsidRPr="004E61DA">
      <w:rPr>
        <w:rFonts w:ascii="Times New Roman" w:hAnsi="Times New Roman" w:cs="Times New Roman"/>
        <w:sz w:val="24"/>
        <w:szCs w:val="24"/>
      </w:rPr>
      <w:tab/>
    </w:r>
    <w:r w:rsidRPr="004E61DA">
      <w:rPr>
        <w:rFonts w:ascii="Times New Roman" w:hAnsi="Times New Roman" w:cs="Times New Roman"/>
        <w:sz w:val="24"/>
        <w:szCs w:val="24"/>
      </w:rPr>
      <w:tab/>
    </w:r>
    <w:r w:rsidRPr="004E61DA">
      <w:rPr>
        <w:rFonts w:ascii="Times New Roman" w:hAnsi="Times New Roman" w:cs="Times New Roman"/>
        <w:sz w:val="24"/>
        <w:szCs w:val="24"/>
      </w:rPr>
      <w:fldChar w:fldCharType="begin"/>
    </w:r>
    <w:r w:rsidRPr="004E61DA">
      <w:rPr>
        <w:rFonts w:ascii="Times New Roman" w:hAnsi="Times New Roman" w:cs="Times New Roman"/>
        <w:sz w:val="24"/>
        <w:szCs w:val="24"/>
      </w:rPr>
      <w:instrText xml:space="preserve"> PAGE   \* MERGEFORMAT </w:instrText>
    </w:r>
    <w:r w:rsidRPr="004E61DA">
      <w:rPr>
        <w:rFonts w:ascii="Times New Roman" w:hAnsi="Times New Roman" w:cs="Times New Roman"/>
        <w:sz w:val="24"/>
        <w:szCs w:val="24"/>
      </w:rPr>
      <w:fldChar w:fldCharType="separate"/>
    </w:r>
    <w:r>
      <w:rPr>
        <w:rFonts w:ascii="Times New Roman" w:hAnsi="Times New Roman" w:cs="Times New Roman"/>
        <w:noProof/>
        <w:sz w:val="24"/>
        <w:szCs w:val="24"/>
      </w:rPr>
      <w:t>1</w:t>
    </w:r>
    <w:r w:rsidRPr="004E61DA">
      <w:rPr>
        <w:rFonts w:ascii="Times New Roman" w:hAnsi="Times New Roman" w:cs="Times New Roman"/>
        <w:noProof/>
        <w:sz w:val="24"/>
        <w:szCs w:val="24"/>
      </w:rPr>
      <w:fldChar w:fldCharType="end"/>
    </w:r>
  </w:p>
  <w:p w:rsidR="004E61DA" w:rsidRDefault="004E61D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6D1F"/>
    <w:rsid w:val="00123E72"/>
    <w:rsid w:val="004E61DA"/>
    <w:rsid w:val="009B0C17"/>
    <w:rsid w:val="00B97CB8"/>
    <w:rsid w:val="00BA6D1F"/>
    <w:rsid w:val="00DB70BA"/>
    <w:rsid w:val="00E004C3"/>
    <w:rsid w:val="00E541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F052EF4-74C7-4E6D-89BB-CAFCE6960A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E61DA"/>
    <w:pPr>
      <w:tabs>
        <w:tab w:val="center" w:pos="4680"/>
        <w:tab w:val="right" w:pos="9360"/>
      </w:tabs>
      <w:spacing w:after="0" w:line="240" w:lineRule="auto"/>
    </w:pPr>
  </w:style>
  <w:style w:type="character" w:customStyle="1" w:styleId="HeaderChar">
    <w:name w:val="Header Char"/>
    <w:basedOn w:val="DefaultParagraphFont"/>
    <w:link w:val="Header"/>
    <w:uiPriority w:val="99"/>
    <w:rsid w:val="004E61DA"/>
  </w:style>
  <w:style w:type="paragraph" w:styleId="Footer">
    <w:name w:val="footer"/>
    <w:basedOn w:val="Normal"/>
    <w:link w:val="FooterChar"/>
    <w:uiPriority w:val="99"/>
    <w:unhideWhenUsed/>
    <w:rsid w:val="004E61DA"/>
    <w:pPr>
      <w:tabs>
        <w:tab w:val="center" w:pos="4680"/>
        <w:tab w:val="right" w:pos="9360"/>
      </w:tabs>
      <w:spacing w:after="0" w:line="240" w:lineRule="auto"/>
    </w:pPr>
  </w:style>
  <w:style w:type="character" w:customStyle="1" w:styleId="FooterChar">
    <w:name w:val="Footer Char"/>
    <w:basedOn w:val="DefaultParagraphFont"/>
    <w:link w:val="Footer"/>
    <w:uiPriority w:val="99"/>
    <w:rsid w:val="004E61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TotalTime>
  <Pages>2</Pages>
  <Words>161</Words>
  <Characters>920</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Knight</dc:creator>
  <cp:keywords/>
  <dc:description/>
  <cp:lastModifiedBy>Knight</cp:lastModifiedBy>
  <cp:revision>4</cp:revision>
  <dcterms:created xsi:type="dcterms:W3CDTF">2019-11-29T21:43:00Z</dcterms:created>
  <dcterms:modified xsi:type="dcterms:W3CDTF">2019-11-29T22:40:00Z</dcterms:modified>
</cp:coreProperties>
</file>